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E2" w:rsidRDefault="00385AE2" w:rsidP="00385AE2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385AE2" w:rsidRDefault="00385AE2" w:rsidP="00385AE2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14 февраля 2023г. № 227- па  </w:t>
      </w:r>
    </w:p>
    <w:p w:rsidR="00385AE2" w:rsidRDefault="00385AE2" w:rsidP="00385AE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385AE2" w:rsidRDefault="00385AE2" w:rsidP="00385AE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385AE2" w:rsidRDefault="00385AE2" w:rsidP="00385AE2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385AE2" w:rsidRDefault="00385AE2" w:rsidP="00385AE2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385AE2" w:rsidRDefault="00385AE2" w:rsidP="00385AE2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385AE2" w:rsidRDefault="00385AE2" w:rsidP="00385AE2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2023 г.  </w:t>
      </w:r>
    </w:p>
    <w:p w:rsidR="00385AE2" w:rsidRDefault="00385AE2" w:rsidP="00385AE2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385AE2" w:rsidRDefault="00385AE2" w:rsidP="00385AE2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385AE2" w:rsidRDefault="00385AE2" w:rsidP="00385AE2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385AE2" w:rsidRDefault="00385AE2" w:rsidP="00385AE2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385AE2" w:rsidRDefault="00385AE2" w:rsidP="00385AE2">
      <w:pPr>
        <w:ind w:left="3360"/>
        <w:rPr>
          <w:sz w:val="26"/>
          <w:szCs w:val="26"/>
        </w:rPr>
      </w:pPr>
    </w:p>
    <w:p w:rsidR="00385AE2" w:rsidRDefault="00385AE2" w:rsidP="00385AE2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385AE2" w:rsidRDefault="00385AE2" w:rsidP="00385AE2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385AE2" w:rsidRDefault="00385AE2" w:rsidP="00385AE2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385AE2" w:rsidRDefault="00385AE2" w:rsidP="00385AE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385AE2" w:rsidRDefault="00385AE2" w:rsidP="00385AE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385AE2" w:rsidRDefault="00385AE2" w:rsidP="00385AE2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385AE2" w:rsidRDefault="00385AE2" w:rsidP="00385AE2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385AE2" w:rsidRDefault="00385AE2" w:rsidP="00385A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385AE2" w:rsidRDefault="00385AE2" w:rsidP="00385AE2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385AE2" w:rsidRDefault="00385AE2" w:rsidP="00385A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385AE2" w:rsidRDefault="00385AE2" w:rsidP="00385A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385AE2" w:rsidRDefault="00385AE2" w:rsidP="00385A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образом. Положение данного пункта распространяется на обе стороны Договора.</w:t>
      </w:r>
    </w:p>
    <w:p w:rsidR="00385AE2" w:rsidRDefault="00385AE2" w:rsidP="00385A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385AE2" w:rsidRDefault="00385AE2" w:rsidP="00385A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385AE2" w:rsidRDefault="00385AE2" w:rsidP="00385AE2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385AE2" w:rsidRDefault="00385AE2" w:rsidP="00385A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385AE2" w:rsidRDefault="00385AE2" w:rsidP="00385AE2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385AE2" w:rsidRDefault="00385AE2" w:rsidP="00385A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 Приморскому краю.</w:t>
      </w:r>
    </w:p>
    <w:p w:rsidR="00385AE2" w:rsidRDefault="00385AE2" w:rsidP="00385A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385AE2" w:rsidRDefault="00385AE2" w:rsidP="00385A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385AE2" w:rsidRDefault="00385AE2" w:rsidP="00385AE2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385AE2" w:rsidRDefault="00385AE2" w:rsidP="00385AE2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385AE2" w:rsidRDefault="00385AE2" w:rsidP="00385AE2">
      <w:pPr>
        <w:tabs>
          <w:tab w:val="left" w:pos="2760"/>
        </w:tabs>
        <w:jc w:val="both"/>
        <w:rPr>
          <w:sz w:val="26"/>
          <w:szCs w:val="26"/>
        </w:rPr>
      </w:pPr>
    </w:p>
    <w:p w:rsidR="00385AE2" w:rsidRDefault="00385AE2" w:rsidP="00385AE2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385AE2" w:rsidRDefault="00385AE2" w:rsidP="00385AE2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385AE2" w:rsidRDefault="00385AE2" w:rsidP="00385AE2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385AE2" w:rsidRDefault="00385AE2" w:rsidP="00385AE2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385AE2" w:rsidRDefault="00385AE2" w:rsidP="00385AE2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385AE2" w:rsidRDefault="00385AE2" w:rsidP="00385AE2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385AE2" w:rsidRDefault="00385AE2" w:rsidP="00385AE2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385AE2" w:rsidRDefault="00385AE2" w:rsidP="00385AE2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385AE2" w:rsidRDefault="00385AE2" w:rsidP="00385AE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5AE2" w:rsidRDefault="00385AE2" w:rsidP="00385AE2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385AE2" w:rsidRDefault="00385AE2" w:rsidP="00385AE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385AE2" w:rsidRDefault="00385AE2" w:rsidP="00385AE2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385AE2" w:rsidRDefault="00385AE2" w:rsidP="00385AE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385AE2" w:rsidRDefault="00385AE2" w:rsidP="00385AE2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jc w:val="center"/>
        <w:rPr>
          <w:szCs w:val="28"/>
        </w:rPr>
      </w:pPr>
      <w:r>
        <w:rPr>
          <w:szCs w:val="28"/>
        </w:rPr>
        <w:t>Акт</w:t>
      </w:r>
    </w:p>
    <w:p w:rsidR="00385AE2" w:rsidRDefault="00385AE2" w:rsidP="00385AE2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385AE2" w:rsidRDefault="00385AE2" w:rsidP="00385AE2">
      <w:pPr>
        <w:jc w:val="center"/>
        <w:rPr>
          <w:szCs w:val="28"/>
        </w:rPr>
      </w:pPr>
    </w:p>
    <w:p w:rsidR="00385AE2" w:rsidRDefault="00385AE2" w:rsidP="00385AE2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385AE2" w:rsidRDefault="00385AE2" w:rsidP="00385AE2">
      <w:pPr>
        <w:jc w:val="both"/>
        <w:rPr>
          <w:szCs w:val="28"/>
        </w:rPr>
      </w:pPr>
    </w:p>
    <w:p w:rsidR="00385AE2" w:rsidRDefault="00385AE2" w:rsidP="00385AE2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r>
        <w:rPr>
          <w:szCs w:val="28"/>
        </w:rPr>
        <w:t>для __________________________, из</w:t>
      </w:r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385AE2" w:rsidRDefault="00385AE2" w:rsidP="00385AE2">
      <w:pPr>
        <w:jc w:val="both"/>
        <w:rPr>
          <w:szCs w:val="28"/>
        </w:rPr>
      </w:pPr>
    </w:p>
    <w:p w:rsidR="00385AE2" w:rsidRDefault="00385AE2" w:rsidP="00385AE2">
      <w:pPr>
        <w:jc w:val="both"/>
        <w:rPr>
          <w:szCs w:val="28"/>
        </w:rPr>
      </w:pPr>
    </w:p>
    <w:p w:rsidR="00385AE2" w:rsidRDefault="00385AE2" w:rsidP="00385AE2">
      <w:pPr>
        <w:jc w:val="both"/>
        <w:rPr>
          <w:szCs w:val="28"/>
        </w:rPr>
      </w:pPr>
    </w:p>
    <w:p w:rsidR="00385AE2" w:rsidRDefault="00385AE2" w:rsidP="00385AE2">
      <w:pPr>
        <w:jc w:val="both"/>
        <w:rPr>
          <w:szCs w:val="28"/>
        </w:rPr>
      </w:pPr>
    </w:p>
    <w:p w:rsidR="00385AE2" w:rsidRDefault="00385AE2" w:rsidP="00385AE2">
      <w:pPr>
        <w:jc w:val="both"/>
        <w:rPr>
          <w:szCs w:val="28"/>
        </w:rPr>
      </w:pPr>
    </w:p>
    <w:p w:rsidR="00385AE2" w:rsidRDefault="00385AE2" w:rsidP="00385AE2">
      <w:pPr>
        <w:jc w:val="both"/>
        <w:rPr>
          <w:szCs w:val="28"/>
        </w:rPr>
      </w:pPr>
    </w:p>
    <w:p w:rsidR="00385AE2" w:rsidRDefault="00385AE2" w:rsidP="00385AE2">
      <w:pPr>
        <w:jc w:val="both"/>
        <w:rPr>
          <w:szCs w:val="28"/>
        </w:rPr>
      </w:pPr>
    </w:p>
    <w:p w:rsidR="00385AE2" w:rsidRDefault="00385AE2" w:rsidP="00385AE2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385AE2" w:rsidRDefault="00385AE2" w:rsidP="00385AE2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385AE2" w:rsidRDefault="00385AE2" w:rsidP="00385AE2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385AE2" w:rsidRDefault="00385AE2" w:rsidP="00385AE2">
      <w:pPr>
        <w:rPr>
          <w:szCs w:val="28"/>
        </w:rPr>
      </w:pPr>
    </w:p>
    <w:p w:rsidR="00385AE2" w:rsidRDefault="00385AE2" w:rsidP="00385AE2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385AE2" w:rsidRDefault="00385AE2"/>
    <w:sectPr w:rsidR="00385AE2" w:rsidSect="00385A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385AE2"/>
    <w:rsid w:val="00385AE2"/>
    <w:rsid w:val="00F4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AE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85AE2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85AE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AE2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385AE2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385AE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385A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85AE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385AE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385AE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385A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2023-02-21T05:20:00Z</dcterms:created>
  <dcterms:modified xsi:type="dcterms:W3CDTF">2023-02-21T05:34:00Z</dcterms:modified>
</cp:coreProperties>
</file>